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0B" w:rsidRPr="002A26A5" w:rsidRDefault="003F790B" w:rsidP="003F790B">
      <w:pPr>
        <w:rPr>
          <w:sz w:val="26"/>
          <w:szCs w:val="26"/>
          <w:lang w:val="sr-Cyrl-CS"/>
        </w:rPr>
      </w:pPr>
      <w:r w:rsidRPr="002A26A5">
        <w:rPr>
          <w:sz w:val="26"/>
          <w:szCs w:val="26"/>
          <w:lang w:val="sr-Cyrl-CS"/>
        </w:rPr>
        <w:t xml:space="preserve">РЕПУБЛИКА СРБИЈА </w:t>
      </w:r>
    </w:p>
    <w:p w:rsidR="003F790B" w:rsidRPr="002A26A5" w:rsidRDefault="003F790B" w:rsidP="003F790B">
      <w:pPr>
        <w:rPr>
          <w:sz w:val="26"/>
          <w:szCs w:val="26"/>
          <w:lang w:val="sr-Cyrl-CS"/>
        </w:rPr>
      </w:pPr>
      <w:r w:rsidRPr="002A26A5">
        <w:rPr>
          <w:sz w:val="26"/>
          <w:szCs w:val="26"/>
          <w:lang w:val="sr-Cyrl-CS"/>
        </w:rPr>
        <w:t>НАРОДНА СКУПШТИНА</w:t>
      </w:r>
    </w:p>
    <w:p w:rsidR="003F790B" w:rsidRDefault="003F790B" w:rsidP="003F790B">
      <w:pPr>
        <w:rPr>
          <w:sz w:val="26"/>
          <w:szCs w:val="26"/>
          <w:lang w:val="sr-Cyrl-CS"/>
        </w:rPr>
      </w:pPr>
      <w:r w:rsidRPr="002A26A5">
        <w:rPr>
          <w:sz w:val="26"/>
          <w:szCs w:val="26"/>
          <w:lang w:val="sr-Cyrl-CS"/>
        </w:rPr>
        <w:t>Одбор за финансије, републички буџет</w:t>
      </w:r>
      <w:r>
        <w:rPr>
          <w:sz w:val="26"/>
          <w:szCs w:val="26"/>
          <w:lang w:val="sr-Cyrl-CS"/>
        </w:rPr>
        <w:t xml:space="preserve"> </w:t>
      </w:r>
      <w:r w:rsidRPr="002A26A5">
        <w:rPr>
          <w:sz w:val="26"/>
          <w:szCs w:val="26"/>
          <w:lang w:val="sr-Cyrl-CS"/>
        </w:rPr>
        <w:t xml:space="preserve">и </w:t>
      </w:r>
    </w:p>
    <w:p w:rsidR="003F790B" w:rsidRPr="002A26A5" w:rsidRDefault="003F790B" w:rsidP="003F790B">
      <w:pPr>
        <w:rPr>
          <w:sz w:val="26"/>
          <w:szCs w:val="26"/>
          <w:lang w:val="sr-Cyrl-CS"/>
        </w:rPr>
      </w:pPr>
      <w:r w:rsidRPr="002A26A5">
        <w:rPr>
          <w:sz w:val="26"/>
          <w:szCs w:val="26"/>
          <w:lang w:val="sr-Cyrl-CS"/>
        </w:rPr>
        <w:t>контролу трошења јавних средстава</w:t>
      </w:r>
    </w:p>
    <w:p w:rsidR="003F790B" w:rsidRPr="002A26A5" w:rsidRDefault="003F790B" w:rsidP="003F790B">
      <w:pPr>
        <w:rPr>
          <w:sz w:val="26"/>
          <w:szCs w:val="26"/>
          <w:lang w:val="sr-Latn-CS"/>
        </w:rPr>
      </w:pPr>
      <w:r w:rsidRPr="002A26A5">
        <w:rPr>
          <w:sz w:val="26"/>
          <w:szCs w:val="26"/>
          <w:lang w:val="sr-Cyrl-CS"/>
        </w:rPr>
        <w:t>12</w:t>
      </w:r>
      <w:r w:rsidRPr="002A26A5">
        <w:rPr>
          <w:sz w:val="26"/>
          <w:szCs w:val="26"/>
          <w:lang w:val="sr-Latn-CS"/>
        </w:rPr>
        <w:t xml:space="preserve"> </w:t>
      </w:r>
      <w:r w:rsidRPr="002A26A5">
        <w:rPr>
          <w:sz w:val="26"/>
          <w:szCs w:val="26"/>
          <w:lang w:val="sr-Cyrl-CS"/>
        </w:rPr>
        <w:t>Број</w:t>
      </w:r>
      <w:r>
        <w:rPr>
          <w:sz w:val="26"/>
          <w:szCs w:val="26"/>
          <w:lang w:val="sr-Cyrl-CS"/>
        </w:rPr>
        <w:t xml:space="preserve"> 400-22795/12</w:t>
      </w:r>
    </w:p>
    <w:p w:rsidR="003F790B" w:rsidRPr="002A26A5" w:rsidRDefault="003F790B" w:rsidP="003F790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17</w:t>
      </w:r>
      <w:r w:rsidRPr="002A26A5">
        <w:rPr>
          <w:sz w:val="26"/>
          <w:szCs w:val="26"/>
          <w:lang w:val="sr-Latn-CS"/>
        </w:rPr>
        <w:t xml:space="preserve">. </w:t>
      </w:r>
      <w:r w:rsidRPr="002A26A5">
        <w:rPr>
          <w:sz w:val="26"/>
          <w:szCs w:val="26"/>
          <w:lang w:val="sr-Cyrl-CS"/>
        </w:rPr>
        <w:t>септембар 2012. године</w:t>
      </w:r>
    </w:p>
    <w:p w:rsidR="003F790B" w:rsidRPr="002A26A5" w:rsidRDefault="003F790B" w:rsidP="003F790B">
      <w:pPr>
        <w:rPr>
          <w:sz w:val="26"/>
          <w:szCs w:val="26"/>
          <w:lang w:val="sr-Cyrl-CS"/>
        </w:rPr>
      </w:pPr>
      <w:r w:rsidRPr="002A26A5">
        <w:rPr>
          <w:sz w:val="26"/>
          <w:szCs w:val="26"/>
          <w:lang w:val="sr-Cyrl-CS"/>
        </w:rPr>
        <w:t>Б е о г р а д</w:t>
      </w:r>
    </w:p>
    <w:p w:rsidR="003F790B" w:rsidRPr="002A26A5" w:rsidRDefault="003F790B" w:rsidP="003F790B">
      <w:pPr>
        <w:rPr>
          <w:sz w:val="26"/>
          <w:szCs w:val="26"/>
          <w:lang w:val="ru-RU"/>
        </w:rPr>
      </w:pPr>
    </w:p>
    <w:p w:rsidR="003F790B" w:rsidRPr="002A26A5" w:rsidRDefault="003F790B" w:rsidP="003F790B">
      <w:pPr>
        <w:rPr>
          <w:sz w:val="26"/>
          <w:szCs w:val="26"/>
          <w:lang w:val="sr-Cyrl-CS"/>
        </w:rPr>
      </w:pPr>
    </w:p>
    <w:p w:rsidR="003F790B" w:rsidRDefault="003F790B" w:rsidP="003F790B">
      <w:pPr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Pr="001A35B0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Latn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51. став 2. Закона о Државној ревизорској институцији („Службени гласник РС“, бр. 101/05, 54/07 и36/10)  и чл. </w:t>
      </w:r>
      <w:r>
        <w:rPr>
          <w:lang w:val="sr-Latn-CS"/>
        </w:rPr>
        <w:t xml:space="preserve">44. </w:t>
      </w:r>
      <w:r>
        <w:rPr>
          <w:lang w:val="sr-Cyrl-CS"/>
        </w:rPr>
        <w:t>и 55. Пословника Народне скупштине – Пречишћени текст („Службени гласник РС“, број 20/12), Одбор за финансије на седници одржаној 17. септембра 2012. године донео је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  <w:t>ДАЈЕ СЕ САГЛАСНОСТ на Предлог измена и допуна Финансијског плана Државне ревизорске институције за 2012. годину, који је Савет Државне ревизорске институције донео на седници одржаној 17. септембра 2012. године.</w:t>
      </w: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ОДБОРА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Весна Ковач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  <w:r>
        <w:rPr>
          <w:lang w:val="sr-Cyrl-CS"/>
        </w:rPr>
        <w:t>О б р а з л о ж е њ е</w:t>
      </w: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  <w:t>На основу члана 51. став 2. Закона о Државној ревизорској институцији („Службени гласник РС“, бр. 101/05, 54/07 и36/10),  Савет Државне ревизорске институције доставио је Одбору за финансије, републички буџет и контролу трошења јавних средстава 17. септембра 2012. године Предлог измена и допуна Финансијског плана Државне ревизорске институције за 2012. године, 12 број 400-2795/12.</w:t>
      </w: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  <w:t>Предлогом измена и допуна Финансијског плана Државне ревизорске институције за 2012. године, 12 број 400-2795/12, утврђена је висина средстава и извршен распоред средстава за одређене намене према одредбама Закона о буџетском систему,  којим ће се обезбедити услови за обављање делатности ове институције у ребалансу буџета Републике Србије за 2012. годину, у оквиру посебног буџетског раздела – Државна ревизорска институција.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Pr="001A35B0" w:rsidRDefault="003F790B" w:rsidP="003F790B">
      <w:pPr>
        <w:tabs>
          <w:tab w:val="left" w:pos="1680"/>
        </w:tabs>
        <w:jc w:val="both"/>
        <w:rPr>
          <w:lang w:val="sr-Latn-CS"/>
        </w:rPr>
      </w:pPr>
      <w:r>
        <w:rPr>
          <w:lang w:val="sr-Cyrl-CS"/>
        </w:rPr>
        <w:tab/>
        <w:t>На основу изнетог, Одбор за финансије, републички буџет и контролу трошења јавних средстава је на седници одржаној 17. септембра 2012. године разматрао је Предлог измена и допуна Финансијског плана Државне ревизорске институције за 2012. годину и донео Одлуку о давању сагласности на Предлог измена и допуна Финансијског плана Државне ревизорске институције за 2012. годину.</w:t>
      </w:r>
    </w:p>
    <w:p w:rsidR="003F790B" w:rsidRPr="00A0192B" w:rsidRDefault="003F790B" w:rsidP="003F790B">
      <w:pPr>
        <w:tabs>
          <w:tab w:val="left" w:pos="1680"/>
        </w:tabs>
        <w:jc w:val="both"/>
        <w:rPr>
          <w:lang w:val="sr-Latn-CS"/>
        </w:rPr>
      </w:pPr>
    </w:p>
    <w:p w:rsidR="00C85BFC" w:rsidRDefault="00C85BFC">
      <w:bookmarkStart w:id="0" w:name="_GoBack"/>
      <w:bookmarkEnd w:id="0"/>
    </w:p>
    <w:sectPr w:rsidR="00C85BFC">
      <w:footerReference w:type="default" r:id="rId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F" w:rsidRPr="00881A93" w:rsidRDefault="003F790B" w:rsidP="00685D65">
    <w:pPr>
      <w:pStyle w:val="Footer"/>
      <w:jc w:val="right"/>
      <w:rPr>
        <w:color w:val="F9F9F9"/>
        <w:lang w:val="sr-Cyrl-CS"/>
      </w:rPr>
    </w:pPr>
    <w:r w:rsidRPr="00881A93">
      <w:rPr>
        <w:color w:val="F9F9F9"/>
        <w:lang w:val="sr-Cyrl-CS"/>
      </w:rPr>
      <w:t>Драгица Крстић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0B"/>
    <w:rsid w:val="003F790B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7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790B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7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790B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2012-10-16T07:36:00Z</dcterms:created>
  <dcterms:modified xsi:type="dcterms:W3CDTF">2012-10-16T07:38:00Z</dcterms:modified>
</cp:coreProperties>
</file>